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ch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predisponiFoglio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proofErr w:type="spellStart"/>
      <w:r>
        <w:rPr>
          <w:i/>
          <w:color w:val="000000"/>
        </w:rPr>
        <w:t>ev</w:t>
      </w:r>
      <w:proofErr w:type="spellEnd"/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proofErr w:type="gramStart"/>
      <w:r>
        <w:rPr>
          <w:color w:val="20947B"/>
          <w:sz w:val="48"/>
          <w:szCs w:val="48"/>
        </w:rPr>
        <w:t>apriFoglio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rigeneraFoglio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un Servizio </w:t>
      </w:r>
      <w:r>
        <w:rPr>
          <w:i/>
          <w:color w:val="000000"/>
        </w:rPr>
        <w:t xml:space="preserve">s </w:t>
      </w:r>
      <w:r>
        <w:rPr>
          <w:color w:val="000000"/>
        </w:rPr>
        <w:t xml:space="preserve"> e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proofErr w:type="spellStart"/>
      <w:r>
        <w:rPr>
          <w:i/>
        </w:rPr>
        <w:t>ch</w:t>
      </w:r>
      <w:proofErr w:type="spellEnd"/>
      <w:r>
        <w:rPr>
          <w:i/>
        </w:rPr>
        <w:t xml:space="preserve"> </w:t>
      </w:r>
      <w:r>
        <w:rPr>
          <w:b/>
        </w:rPr>
        <w:t xml:space="preserve">è assegnato a </w:t>
      </w:r>
      <w:proofErr w:type="spellStart"/>
      <w:r>
        <w:rPr>
          <w:i/>
        </w:rPr>
        <w:t>ev</w:t>
      </w:r>
      <w:proofErr w:type="spellEnd"/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proofErr w:type="spellStart"/>
      <w:r>
        <w:rPr>
          <w:i/>
          <w:color w:val="000000"/>
        </w:rPr>
        <w:t>cp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proofErr w:type="spellStart"/>
      <w:r>
        <w:rPr>
          <w:i/>
          <w:color w:val="000000"/>
        </w:rPr>
        <w:t>cp</w:t>
      </w:r>
      <w:proofErr w:type="spellEnd"/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2. </w:t>
      </w:r>
      <w:proofErr w:type="spellStart"/>
      <w:r>
        <w:rPr>
          <w:color w:val="20947B"/>
          <w:sz w:val="48"/>
          <w:szCs w:val="48"/>
        </w:rPr>
        <w:t>aggiungiMansione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ordinaElenco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 fra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mostraTabellone</w:t>
      </w:r>
      <w:proofErr w:type="spellEnd"/>
      <w:r>
        <w:rPr>
          <w:color w:val="20947B"/>
          <w:sz w:val="48"/>
          <w:szCs w:val="48"/>
        </w:rPr>
        <w:t>()</w:t>
      </w:r>
    </w:p>
    <w:p w14:paraId="0000002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A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Nemmeno precondizioni, potrebbe essere fatta in qualsiasi momento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r>
        <w:rPr>
          <w:color w:val="20947B"/>
          <w:sz w:val="48"/>
          <w:szCs w:val="48"/>
        </w:rPr>
        <w:t>assegnaCompito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proofErr w:type="spellStart"/>
      <w:r>
        <w:rPr>
          <w:i/>
          <w:color w:val="000000"/>
        </w:rPr>
        <w:t>compito</w:t>
      </w:r>
      <w:proofErr w:type="spellEnd"/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>
        <w:rPr>
          <w:color w:val="20947B"/>
          <w:sz w:val="48"/>
          <w:szCs w:val="48"/>
        </w:rPr>
        <w:t>modificaCompito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5b.1 </w:t>
      </w:r>
      <w:proofErr w:type="spellStart"/>
      <w:r>
        <w:rPr>
          <w:color w:val="20947B"/>
          <w:sz w:val="48"/>
          <w:szCs w:val="48"/>
        </w:rPr>
        <w:t>eliminaCompito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5c.1 </w:t>
      </w:r>
      <w:proofErr w:type="spellStart"/>
      <w:r>
        <w:rPr>
          <w:color w:val="20947B"/>
          <w:sz w:val="48"/>
          <w:szCs w:val="48"/>
        </w:rPr>
        <w:t>segnalaStatoTurno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proofErr w:type="spellStart"/>
      <w:r>
        <w:rPr>
          <w:color w:val="000000"/>
          <w:u w:val="single"/>
        </w:rPr>
        <w:t>turno</w:t>
      </w:r>
      <w:r>
        <w:rPr>
          <w:color w:val="000000"/>
        </w:rPr>
        <w:t>.completo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</w:t>
      </w:r>
      <w:proofErr w:type="spellStart"/>
      <w:r>
        <w:rPr>
          <w:color w:val="20947B"/>
          <w:sz w:val="48"/>
          <w:szCs w:val="48"/>
        </w:rPr>
        <w:t>segnalaPronta</w:t>
      </w:r>
      <w:proofErr w:type="spellEnd"/>
      <w:r>
        <w:rPr>
          <w:color w:val="20947B"/>
          <w:sz w:val="48"/>
          <w:szCs w:val="48"/>
        </w:rPr>
        <w:t xml:space="preserve">(preparazione: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proofErr w:type="spellStart"/>
      <w:r>
        <w:rPr>
          <w:i/>
          <w:color w:val="000000"/>
        </w:rPr>
        <w:t>x</w:t>
      </w:r>
      <w:r>
        <w:rPr>
          <w:color w:val="000000"/>
        </w:rPr>
        <w:t>.quantità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6. </w:t>
      </w:r>
      <w:proofErr w:type="spellStart"/>
      <w:r>
        <w:rPr>
          <w:color w:val="20947B"/>
          <w:sz w:val="48"/>
          <w:szCs w:val="48"/>
        </w:rPr>
        <w:t>assegnaStimaCompito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proofErr w:type="spellStart"/>
      <w:r>
        <w:rPr>
          <w:color w:val="20947B"/>
          <w:sz w:val="48"/>
          <w:szCs w:val="48"/>
          <w:u w:val="single"/>
        </w:rPr>
        <w:t>tempoCompito</w:t>
      </w:r>
      <w:proofErr w:type="spellEnd"/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8B65347" w14:textId="74C4999A" w:rsidR="005C424F" w:rsidRPr="005C424F" w:rsidRDefault="005C424F" w:rsidP="005C424F">
      <w:r>
        <w:t xml:space="preserve">Se </w:t>
      </w:r>
      <w:r>
        <w:t xml:space="preserve">il </w:t>
      </w:r>
      <w:r w:rsidRPr="005C424F">
        <w:rPr>
          <w:u w:val="single"/>
        </w:rPr>
        <w:t>compito</w:t>
      </w:r>
      <w:r>
        <w:t xml:space="preserve"> non è assegnato a nessun </w:t>
      </w:r>
      <w:r w:rsidRPr="005C424F">
        <w:rPr>
          <w:i/>
          <w:iCs/>
        </w:rPr>
        <w:t>turno</w:t>
      </w:r>
      <w:r>
        <w:t xml:space="preserve"> o non supera la durata del </w:t>
      </w:r>
      <w:r w:rsidRPr="005C424F">
        <w:rPr>
          <w:i/>
          <w:iCs/>
        </w:rPr>
        <w:t>turno</w:t>
      </w:r>
      <w:r>
        <w:t xml:space="preserve"> a cui è assegnato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proofErr w:type="spellStart"/>
      <w:r>
        <w:rPr>
          <w:i/>
        </w:rPr>
        <w:t>c</w:t>
      </w:r>
      <w:r>
        <w:t>.</w:t>
      </w:r>
      <w:r>
        <w:rPr>
          <w:i/>
        </w:rPr>
        <w:t>tempoPreparazione</w:t>
      </w:r>
      <w:proofErr w:type="spellEnd"/>
      <w:r>
        <w:rPr>
          <w:i/>
        </w:rPr>
        <w:t xml:space="preserve"> = </w:t>
      </w:r>
      <w:proofErr w:type="spellStart"/>
      <w:r>
        <w:rPr>
          <w:i/>
          <w:u w:val="single"/>
        </w:rPr>
        <w:t>tempoPreparazione</w:t>
      </w:r>
      <w:proofErr w:type="spellEnd"/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3BD563E1" w14:textId="5911AE38" w:rsidR="00A03D68" w:rsidRDefault="00000000" w:rsidP="00A03D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proofErr w:type="spellStart"/>
      <w:r>
        <w:rPr>
          <w:color w:val="000000"/>
          <w:u w:val="single"/>
        </w:rPr>
        <w:t>passoPrecedente</w:t>
      </w:r>
      <w:proofErr w:type="spellEnd"/>
    </w:p>
    <w:p w14:paraId="00000064" w14:textId="36EDC5C0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 w:rsidR="00232D42"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 </w:t>
      </w:r>
      <w:proofErr w:type="spellStart"/>
      <w:r>
        <w:rPr>
          <w:color w:val="20947B"/>
          <w:sz w:val="48"/>
          <w:szCs w:val="48"/>
        </w:rPr>
        <w:t>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 w:rsidR="00232D42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>:Compito</w:t>
      </w:r>
      <w:proofErr w:type="spellEnd"/>
      <w:proofErr w:type="gram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FC12A" w14:textId="77777777" w:rsidR="00191448" w:rsidRDefault="00191448">
      <w:pPr>
        <w:spacing w:after="0" w:line="240" w:lineRule="auto"/>
      </w:pPr>
      <w:r>
        <w:separator/>
      </w:r>
    </w:p>
  </w:endnote>
  <w:endnote w:type="continuationSeparator" w:id="0">
    <w:p w14:paraId="76912A4E" w14:textId="77777777" w:rsidR="00191448" w:rsidRDefault="00191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9E85F0D-E175-D745-A972-F2645184C6C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65968C21-22AF-DF4D-8078-03A4B70A3C27}"/>
    <w:embedBold r:id="rId4" w:fontKey="{E758556F-7A40-524D-8E4B-D5CD2C41222D}"/>
    <w:embedItalic r:id="rId5" w:fontKey="{9AD13CBE-213D-F04B-AB5F-FE1AC0359390}"/>
    <w:embedBoldItalic r:id="rId6" w:fontKey="{1E054608-77F6-154B-80B8-34283B641DF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2371DB3-3BAF-7945-8BDB-96B01E5E9BD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6330B1C-EBFF-CB47-AC3B-A9E811F0DB67}"/>
    <w:embedBold r:id="rId9" w:fontKey="{E49154EF-8790-9C49-98F6-6AB32186A5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C2076" w14:textId="77777777" w:rsidR="00191448" w:rsidRDefault="00191448">
      <w:pPr>
        <w:spacing w:after="0" w:line="240" w:lineRule="auto"/>
      </w:pPr>
      <w:r>
        <w:separator/>
      </w:r>
    </w:p>
  </w:footnote>
  <w:footnote w:type="continuationSeparator" w:id="0">
    <w:p w14:paraId="1607C0DF" w14:textId="77777777" w:rsidR="00191448" w:rsidRDefault="001914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191448"/>
    <w:rsid w:val="001F1317"/>
    <w:rsid w:val="00232D42"/>
    <w:rsid w:val="004365C5"/>
    <w:rsid w:val="0053458C"/>
    <w:rsid w:val="005C424F"/>
    <w:rsid w:val="006E6683"/>
    <w:rsid w:val="007B49B6"/>
    <w:rsid w:val="00A03D68"/>
    <w:rsid w:val="00BD1DAA"/>
    <w:rsid w:val="00BF6F5C"/>
    <w:rsid w:val="00C71E44"/>
    <w:rsid w:val="00CE61A7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778</Words>
  <Characters>4440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7</cp:revision>
  <dcterms:created xsi:type="dcterms:W3CDTF">2020-04-27T08:12:00Z</dcterms:created>
  <dcterms:modified xsi:type="dcterms:W3CDTF">2024-06-01T14:11:00Z</dcterms:modified>
</cp:coreProperties>
</file>